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DD69F8" w14:paraId="2C078E63" wp14:textId="3BC0EB53">
      <w:pPr>
        <w:jc w:val="center"/>
        <w:rPr>
          <w:sz w:val="32"/>
          <w:szCs w:val="32"/>
        </w:rPr>
      </w:pPr>
      <w:bookmarkStart w:name="_GoBack" w:id="0"/>
      <w:bookmarkEnd w:id="0"/>
      <w:r w:rsidRPr="11DD69F8" w:rsidR="11DD69F8">
        <w:rPr>
          <w:sz w:val="32"/>
          <w:szCs w:val="32"/>
        </w:rPr>
        <w:t xml:space="preserve">Q-Bitz and </w:t>
      </w:r>
      <w:proofErr w:type="spellStart"/>
      <w:r w:rsidRPr="11DD69F8" w:rsidR="11DD69F8">
        <w:rPr>
          <w:sz w:val="32"/>
          <w:szCs w:val="32"/>
        </w:rPr>
        <w:t>Qwirkle</w:t>
      </w:r>
      <w:proofErr w:type="spellEnd"/>
      <w:r w:rsidRPr="11DD69F8" w:rsidR="11DD69F8">
        <w:rPr>
          <w:sz w:val="32"/>
          <w:szCs w:val="32"/>
        </w:rPr>
        <w:t xml:space="preserve"> Games</w:t>
      </w:r>
    </w:p>
    <w:p w:rsidR="11DD69F8" w:rsidP="11DD69F8" w:rsidRDefault="11DD69F8" w14:paraId="3C0001A5" w14:textId="2FF95864">
      <w:pPr>
        <w:pStyle w:val="Normal"/>
      </w:pPr>
    </w:p>
    <w:p w:rsidR="11DD69F8" w:rsidP="11DD69F8" w:rsidRDefault="11DD69F8" w14:noSpellErr="1" w14:paraId="27F0504B" w14:textId="4070E5B2">
      <w:pPr>
        <w:pStyle w:val="Normal"/>
      </w:pPr>
      <w:r w:rsidRPr="11DD69F8" w:rsidR="11DD69F8">
        <w:rPr>
          <w:b w:val="1"/>
          <w:bCs w:val="1"/>
          <w:sz w:val="28"/>
          <w:szCs w:val="28"/>
        </w:rPr>
        <w:t>INFORMATION</w:t>
      </w:r>
    </w:p>
    <w:p w:rsidR="11DD69F8" w:rsidP="11DD69F8" w:rsidRDefault="11DD69F8" w14:paraId="333C58D9" w14:textId="31783859">
      <w:pPr>
        <w:pStyle w:val="Heading3"/>
        <w:jc w:val="center"/>
      </w:pPr>
      <w:r w:rsidRPr="11DD69F8" w:rsidR="11DD69F8">
        <w:rPr>
          <w:rFonts w:ascii="Georgia" w:hAnsi="Georgia" w:eastAsia="Georgia" w:cs="Georgia"/>
          <w:color w:val="444444"/>
        </w:rPr>
        <w:t>Overview of Q-</w:t>
      </w:r>
      <w:proofErr w:type="spellStart"/>
      <w:r w:rsidRPr="11DD69F8" w:rsidR="11DD69F8">
        <w:rPr>
          <w:rFonts w:ascii="Georgia" w:hAnsi="Georgia" w:eastAsia="Georgia" w:cs="Georgia"/>
          <w:color w:val="444444"/>
        </w:rPr>
        <w:t>bitz</w:t>
      </w:r>
      <w:proofErr w:type="spellEnd"/>
    </w:p>
    <w:p w:rsidR="11DD69F8" w:rsidRDefault="11DD69F8" w14:paraId="5562BC71" w14:textId="7E4640C0">
      <w:r w:rsidRPr="11DD69F8" w:rsidR="11DD69F8">
        <w:rPr>
          <w:rFonts w:ascii="Georgia" w:hAnsi="Georgia" w:eastAsia="Georgia" w:cs="Georgia"/>
          <w:i w:val="1"/>
          <w:iCs w:val="1"/>
          <w:noProof w:val="0"/>
          <w:color w:val="444444"/>
          <w:sz w:val="24"/>
          <w:szCs w:val="24"/>
          <w:lang w:val="en-US"/>
        </w:rPr>
        <w:t>Q-</w:t>
      </w:r>
      <w:proofErr w:type="spellStart"/>
      <w:r w:rsidRPr="11DD69F8" w:rsidR="11DD69F8">
        <w:rPr>
          <w:rFonts w:ascii="Georgia" w:hAnsi="Georgia" w:eastAsia="Georgia" w:cs="Georgia"/>
          <w:i w:val="1"/>
          <w:iCs w:val="1"/>
          <w:noProof w:val="0"/>
          <w:color w:val="444444"/>
          <w:sz w:val="24"/>
          <w:szCs w:val="24"/>
          <w:lang w:val="en-US"/>
        </w:rPr>
        <w:t>bitz</w:t>
      </w:r>
      <w:proofErr w:type="spellEnd"/>
      <w:r w:rsidRPr="11DD69F8" w:rsidR="11DD69F8">
        <w:rPr>
          <w:rFonts w:ascii="Georgia" w:hAnsi="Georgia" w:eastAsia="Georgia" w:cs="Georgia"/>
          <w:noProof w:val="0"/>
          <w:color w:val="444444"/>
          <w:sz w:val="24"/>
          <w:szCs w:val="24"/>
          <w:lang w:val="en-US"/>
        </w:rPr>
        <w:t xml:space="preserve"> is a game that will have you and your children scratching your heads, biting your nails and throwing your arms up in triumph! Each player has a tray and 16 identical cubes. In each round, one of 80 different pattern cards are turned face up. Players are challenged to simultaneously recreate that pattern using their cubes on their own tray. The first player to recreate the pattern shouts: “Q-</w:t>
      </w:r>
      <w:proofErr w:type="spellStart"/>
      <w:r w:rsidRPr="11DD69F8" w:rsidR="11DD69F8">
        <w:rPr>
          <w:rFonts w:ascii="Georgia" w:hAnsi="Georgia" w:eastAsia="Georgia" w:cs="Georgia"/>
          <w:noProof w:val="0"/>
          <w:color w:val="444444"/>
          <w:sz w:val="24"/>
          <w:szCs w:val="24"/>
          <w:lang w:val="en-US"/>
        </w:rPr>
        <w:t>bitz</w:t>
      </w:r>
      <w:proofErr w:type="spellEnd"/>
      <w:r w:rsidRPr="11DD69F8" w:rsidR="11DD69F8">
        <w:rPr>
          <w:rFonts w:ascii="Georgia" w:hAnsi="Georgia" w:eastAsia="Georgia" w:cs="Georgia"/>
          <w:noProof w:val="0"/>
          <w:color w:val="444444"/>
          <w:sz w:val="24"/>
          <w:szCs w:val="24"/>
          <w:lang w:val="en-US"/>
        </w:rPr>
        <w:t xml:space="preserve">!” and captures that pattern card. After nine rounds, the player with the most cards </w:t>
      </w:r>
      <w:proofErr w:type="gramStart"/>
      <w:r w:rsidRPr="11DD69F8" w:rsidR="11DD69F8">
        <w:rPr>
          <w:rFonts w:ascii="Georgia" w:hAnsi="Georgia" w:eastAsia="Georgia" w:cs="Georgia"/>
          <w:noProof w:val="0"/>
          <w:color w:val="444444"/>
          <w:sz w:val="24"/>
          <w:szCs w:val="24"/>
          <w:lang w:val="en-US"/>
        </w:rPr>
        <w:t>wins</w:t>
      </w:r>
      <w:proofErr w:type="gramEnd"/>
      <w:r w:rsidRPr="11DD69F8" w:rsidR="11DD69F8">
        <w:rPr>
          <w:rFonts w:ascii="Georgia" w:hAnsi="Georgia" w:eastAsia="Georgia" w:cs="Georgia"/>
          <w:noProof w:val="0"/>
          <w:color w:val="444444"/>
          <w:sz w:val="24"/>
          <w:szCs w:val="24"/>
          <w:lang w:val="en-US"/>
        </w:rPr>
        <w:t>!</w:t>
      </w:r>
    </w:p>
    <w:p w:rsidR="11DD69F8" w:rsidP="11DD69F8" w:rsidRDefault="11DD69F8" w14:noSpellErr="1" w14:paraId="6681020C" w14:textId="5C2F77B0">
      <w:pPr>
        <w:pStyle w:val="Heading3"/>
      </w:pPr>
      <w:r w:rsidRPr="11DD69F8" w:rsidR="11DD69F8">
        <w:rPr>
          <w:rFonts w:ascii="Georgia" w:hAnsi="Georgia" w:eastAsia="Georgia" w:cs="Georgia"/>
          <w:color w:val="444444"/>
        </w:rPr>
        <w:t>Set Up</w:t>
      </w:r>
    </w:p>
    <w:p w:rsidR="11DD69F8" w:rsidRDefault="11DD69F8" w14:noSpellErr="1" w14:paraId="0EB42A9B" w14:textId="23CD3190">
      <w:r w:rsidRPr="11DD69F8" w:rsidR="11DD69F8">
        <w:rPr>
          <w:rFonts w:ascii="Georgia" w:hAnsi="Georgia" w:eastAsia="Georgia" w:cs="Georgia"/>
          <w:noProof w:val="0"/>
          <w:color w:val="444444"/>
          <w:sz w:val="24"/>
          <w:szCs w:val="24"/>
          <w:lang w:val="en-US"/>
        </w:rPr>
        <w:t xml:space="preserve">Piece o’ cake. Players are each given a tray and a set of 16 matching cubes in one of four player colors. Each cube is </w:t>
      </w:r>
      <w:proofErr w:type="gramStart"/>
      <w:r w:rsidRPr="11DD69F8" w:rsidR="11DD69F8">
        <w:rPr>
          <w:rFonts w:ascii="Georgia" w:hAnsi="Georgia" w:eastAsia="Georgia" w:cs="Georgia"/>
          <w:noProof w:val="0"/>
          <w:color w:val="444444"/>
          <w:sz w:val="24"/>
          <w:szCs w:val="24"/>
          <w:lang w:val="en-US"/>
        </w:rPr>
        <w:t>identical</w:t>
      </w:r>
      <w:proofErr w:type="gramEnd"/>
      <w:r w:rsidRPr="11DD69F8" w:rsidR="11DD69F8">
        <w:rPr>
          <w:rFonts w:ascii="Georgia" w:hAnsi="Georgia" w:eastAsia="Georgia" w:cs="Georgia"/>
          <w:noProof w:val="0"/>
          <w:color w:val="444444"/>
          <w:sz w:val="24"/>
          <w:szCs w:val="24"/>
          <w:lang w:val="en-US"/>
        </w:rPr>
        <w:t xml:space="preserve"> and each has two specific matching shapes on opposite sides. (Triangles, circles and solids). A stack of pattern cards is shuffled and placed face down in the center of the table. Players remove all the cubes from their trays to begin the game.  Cost is about $25</w:t>
      </w:r>
    </w:p>
    <w:p w:rsidR="11DD69F8" w:rsidP="11DD69F8" w:rsidRDefault="11DD69F8" w14:paraId="16AF4DBE" w14:textId="0C45830B">
      <w:pPr>
        <w:rPr>
          <w:rFonts w:ascii="Georgia" w:hAnsi="Georgia" w:eastAsia="Georgia" w:cs="Georgia"/>
          <w:sz w:val="24"/>
          <w:szCs w:val="24"/>
        </w:rPr>
      </w:pPr>
    </w:p>
    <w:p w:rsidR="11DD69F8" w:rsidP="11DD69F8" w:rsidRDefault="11DD69F8" w14:paraId="1F03CB09" w14:textId="56D4AF0E">
      <w:pPr>
        <w:jc w:val="center"/>
        <w:rPr>
          <w:rFonts w:ascii="Georgia" w:hAnsi="Georgia" w:eastAsia="Georgia" w:cs="Georgia"/>
          <w:b w:val="1"/>
          <w:bCs w:val="1"/>
          <w:noProof w:val="0"/>
          <w:color w:val="002850"/>
          <w:sz w:val="27"/>
          <w:szCs w:val="27"/>
          <w:lang w:val="en-US"/>
        </w:rPr>
      </w:pPr>
      <w:r w:rsidRPr="11DD69F8" w:rsidR="11DD69F8">
        <w:rPr>
          <w:rFonts w:ascii="Georgia" w:hAnsi="Georgia" w:eastAsia="Georgia" w:cs="Georgia"/>
          <w:sz w:val="24"/>
          <w:szCs w:val="24"/>
        </w:rPr>
        <w:t xml:space="preserve">Overview of </w:t>
      </w:r>
      <w:proofErr w:type="spellStart"/>
      <w:r w:rsidRPr="11DD69F8" w:rsidR="11DD69F8">
        <w:rPr>
          <w:rFonts w:ascii="Georgia" w:hAnsi="Georgia" w:eastAsia="Georgia" w:cs="Georgia"/>
          <w:sz w:val="24"/>
          <w:szCs w:val="24"/>
        </w:rPr>
        <w:t>Qwirkle</w:t>
      </w:r>
      <w:proofErr w:type="spellEnd"/>
      <w:r w:rsidRPr="11DD69F8" w:rsidR="11DD69F8">
        <w:rPr>
          <w:rFonts w:ascii="Georgia" w:hAnsi="Georgia" w:eastAsia="Georgia" w:cs="Georgia"/>
          <w:sz w:val="24"/>
          <w:szCs w:val="24"/>
        </w:rPr>
        <w:t xml:space="preserve"> </w:t>
      </w:r>
    </w:p>
    <w:p w:rsidR="11DD69F8" w:rsidP="11DD69F8" w:rsidRDefault="11DD69F8" w14:paraId="65D920FE" w14:textId="20B4CBDF">
      <w:pPr>
        <w:rPr>
          <w:rFonts w:ascii="Georgia" w:hAnsi="Georgia" w:eastAsia="Georgia" w:cs="Georgia"/>
          <w:b w:val="0"/>
          <w:bCs w:val="0"/>
          <w:noProof w:val="0"/>
          <w:color w:val="444444"/>
          <w:sz w:val="24"/>
          <w:szCs w:val="24"/>
          <w:lang w:val="en-US"/>
        </w:rPr>
      </w:pPr>
      <w:r w:rsidRPr="11DD69F8" w:rsidR="11DD69F8">
        <w:rPr>
          <w:rFonts w:ascii="Georgia" w:hAnsi="Georgia" w:eastAsia="Georgia" w:cs="Georgia"/>
          <w:b w:val="0"/>
          <w:bCs w:val="0"/>
          <w:noProof w:val="0"/>
          <w:color w:val="444444"/>
          <w:sz w:val="24"/>
          <w:szCs w:val="24"/>
          <w:lang w:val="en-US"/>
        </w:rPr>
        <w:t xml:space="preserve">At first glance, </w:t>
      </w:r>
      <w:proofErr w:type="spellStart"/>
      <w:r w:rsidRPr="11DD69F8" w:rsidR="11DD69F8">
        <w:rPr>
          <w:rFonts w:ascii="Georgia" w:hAnsi="Georgia" w:eastAsia="Georgia" w:cs="Georgia"/>
          <w:b w:val="0"/>
          <w:bCs w:val="0"/>
          <w:noProof w:val="0"/>
          <w:color w:val="444444"/>
          <w:sz w:val="24"/>
          <w:szCs w:val="24"/>
          <w:lang w:val="en-US"/>
        </w:rPr>
        <w:t>Qwirkle</w:t>
      </w:r>
      <w:proofErr w:type="spellEnd"/>
      <w:r w:rsidRPr="11DD69F8" w:rsidR="11DD69F8">
        <w:rPr>
          <w:rFonts w:ascii="Georgia" w:hAnsi="Georgia" w:eastAsia="Georgia" w:cs="Georgia"/>
          <w:b w:val="0"/>
          <w:bCs w:val="0"/>
          <w:noProof w:val="0"/>
          <w:color w:val="444444"/>
          <w:sz w:val="24"/>
          <w:szCs w:val="24"/>
          <w:lang w:val="en-US"/>
        </w:rPr>
        <w:t xml:space="preserve"> looks like a simple matching game, but once you start playing, you’ll soon discover that creative tactical maneuvers and a well-planned strategy are required to outscore opponents! The game consists of 108 wooden blocks with six different shapes in six </w:t>
      </w:r>
      <w:proofErr w:type="spellStart"/>
      <w:r w:rsidRPr="11DD69F8" w:rsidR="11DD69F8">
        <w:rPr>
          <w:rFonts w:ascii="Georgia" w:hAnsi="Georgia" w:eastAsia="Georgia" w:cs="Georgia"/>
          <w:b w:val="0"/>
          <w:bCs w:val="0"/>
          <w:noProof w:val="0"/>
          <w:color w:val="444444"/>
          <w:sz w:val="24"/>
          <w:szCs w:val="24"/>
          <w:lang w:val="en-US"/>
        </w:rPr>
        <w:t>colours</w:t>
      </w:r>
      <w:proofErr w:type="spellEnd"/>
      <w:r w:rsidRPr="11DD69F8" w:rsidR="11DD69F8">
        <w:rPr>
          <w:rFonts w:ascii="Georgia" w:hAnsi="Georgia" w:eastAsia="Georgia" w:cs="Georgia"/>
          <w:b w:val="0"/>
          <w:bCs w:val="0"/>
          <w:noProof w:val="0"/>
          <w:color w:val="444444"/>
          <w:sz w:val="24"/>
          <w:szCs w:val="24"/>
          <w:lang w:val="en-US"/>
        </w:rPr>
        <w:t xml:space="preserve">. Using the blocks, players score points by building rows and columns that share a common attribute - either </w:t>
      </w:r>
      <w:proofErr w:type="spellStart"/>
      <w:r w:rsidRPr="11DD69F8" w:rsidR="11DD69F8">
        <w:rPr>
          <w:rFonts w:ascii="Georgia" w:hAnsi="Georgia" w:eastAsia="Georgia" w:cs="Georgia"/>
          <w:b w:val="0"/>
          <w:bCs w:val="0"/>
          <w:noProof w:val="0"/>
          <w:color w:val="444444"/>
          <w:sz w:val="24"/>
          <w:szCs w:val="24"/>
          <w:lang w:val="en-US"/>
        </w:rPr>
        <w:t>colour</w:t>
      </w:r>
      <w:proofErr w:type="spellEnd"/>
      <w:r w:rsidRPr="11DD69F8" w:rsidR="11DD69F8">
        <w:rPr>
          <w:rFonts w:ascii="Georgia" w:hAnsi="Georgia" w:eastAsia="Georgia" w:cs="Georgia"/>
          <w:b w:val="0"/>
          <w:bCs w:val="0"/>
          <w:noProof w:val="0"/>
          <w:color w:val="444444"/>
          <w:sz w:val="24"/>
          <w:szCs w:val="24"/>
          <w:lang w:val="en-US"/>
        </w:rPr>
        <w:t xml:space="preserve"> or shape. The key is in making strategic moves that will earn maximum points. The simple level of play allows younger players to get in on the action and helps to improve strategy, concentration and other critical thinking skills. Challenging fun for the whole family!</w:t>
      </w:r>
    </w:p>
    <w:p w:rsidR="11DD69F8" w:rsidP="11DD69F8" w:rsidRDefault="11DD69F8" w14:paraId="04397071" w14:textId="19DF8422">
      <w:pPr>
        <w:rPr>
          <w:rFonts w:ascii="Georgia" w:hAnsi="Georgia" w:eastAsia="Georgia" w:cs="Georgia"/>
          <w:b w:val="0"/>
          <w:bCs w:val="0"/>
          <w:noProof w:val="0"/>
          <w:color w:val="444444"/>
          <w:sz w:val="24"/>
          <w:szCs w:val="24"/>
          <w:lang w:val="en-US"/>
        </w:rPr>
      </w:pPr>
      <w:r w:rsidRPr="11DD69F8" w:rsidR="11DD69F8">
        <w:rPr>
          <w:rFonts w:ascii="Georgia" w:hAnsi="Georgia" w:eastAsia="Georgia" w:cs="Georgia"/>
          <w:b w:val="0"/>
          <w:bCs w:val="0"/>
          <w:noProof w:val="0"/>
          <w:color w:val="444444"/>
          <w:sz w:val="24"/>
          <w:szCs w:val="24"/>
          <w:lang w:val="en-US"/>
        </w:rPr>
        <w:t>For 2 - 4 players.  Cost is about $35</w:t>
      </w:r>
    </w:p>
    <w:p w:rsidR="11DD69F8" w:rsidP="11DD69F8" w:rsidRDefault="11DD69F8" w14:noSpellErr="1" w14:paraId="4F29635F" w14:textId="5F7C77FF">
      <w:pPr>
        <w:pStyle w:val="Normal"/>
        <w:rPr>
          <w:rFonts w:ascii="Georgia" w:hAnsi="Georgia" w:eastAsia="Georgia" w:cs="Georgia"/>
          <w:b w:val="0"/>
          <w:bCs w:val="0"/>
          <w:noProof w:val="0"/>
          <w:color w:val="444444"/>
          <w:sz w:val="24"/>
          <w:szCs w:val="24"/>
          <w:lang w:val="en-US"/>
        </w:rPr>
      </w:pPr>
    </w:p>
    <w:p w:rsidR="11DD69F8" w:rsidP="11DD69F8" w:rsidRDefault="11DD69F8" w14:noSpellErr="1" w14:paraId="1A92DE4B" w14:textId="60728EE7">
      <w:pPr>
        <w:pStyle w:val="Normal"/>
        <w:rPr>
          <w:b w:val="1"/>
          <w:bCs w:val="1"/>
        </w:rPr>
      </w:pPr>
      <w:r w:rsidRPr="11DD69F8" w:rsidR="11DD69F8">
        <w:rPr>
          <w:rFonts w:ascii="Georgia" w:hAnsi="Georgia" w:eastAsia="Georgia" w:cs="Georgia"/>
          <w:b w:val="1"/>
          <w:bCs w:val="1"/>
          <w:sz w:val="28"/>
          <w:szCs w:val="28"/>
        </w:rPr>
        <w:t>IDEAS FOR LIBRRIANS</w:t>
      </w:r>
    </w:p>
    <w:p w:rsidR="11DD69F8" w:rsidP="11DD69F8" w:rsidRDefault="11DD69F8" w14:noSpellErr="1" w14:paraId="54E0D1DB" w14:textId="316EAF05">
      <w:pPr>
        <w:pStyle w:val="Normal"/>
        <w:rPr>
          <w:rFonts w:ascii="Georgia" w:hAnsi="Georgia" w:eastAsia="Georgia" w:cs="Georgia"/>
          <w:sz w:val="24"/>
          <w:szCs w:val="24"/>
        </w:rPr>
      </w:pPr>
      <w:r w:rsidRPr="11DD69F8" w:rsidR="11DD69F8">
        <w:rPr>
          <w:rFonts w:ascii="Georgia" w:hAnsi="Georgia" w:eastAsia="Georgia" w:cs="Georgia"/>
          <w:sz w:val="24"/>
          <w:szCs w:val="24"/>
        </w:rPr>
        <w:t>Have out for classes to borrow/students to use in the Library/Learning Commons.</w:t>
      </w:r>
    </w:p>
    <w:p w:rsidR="11DD69F8" w:rsidP="11DD69F8" w:rsidRDefault="11DD69F8" w14:noSpellErr="1" w14:paraId="0F6A6484" w14:textId="7B8716E2">
      <w:pPr>
        <w:pStyle w:val="Normal"/>
        <w:rPr>
          <w:rFonts w:ascii="Georgia" w:hAnsi="Georgia" w:eastAsia="Georgia" w:cs="Georgia"/>
          <w:sz w:val="24"/>
          <w:szCs w:val="24"/>
        </w:rPr>
      </w:pPr>
      <w:r w:rsidRPr="11DD69F8" w:rsidR="11DD69F8">
        <w:rPr>
          <w:rFonts w:ascii="Georgia" w:hAnsi="Georgia" w:eastAsia="Georgia" w:cs="Georgia"/>
          <w:sz w:val="24"/>
          <w:szCs w:val="24"/>
        </w:rPr>
        <w:t>Parents often ask about board games for kids and these are two great choices that encourage critical thinking and design thinking skills and communication.</w:t>
      </w:r>
    </w:p>
    <w:p w:rsidR="11DD69F8" w:rsidP="11DD69F8" w:rsidRDefault="11DD69F8" w14:noSpellErr="1" w14:paraId="4ED10241" w14:textId="4664D2BD">
      <w:pPr>
        <w:pStyle w:val="Normal"/>
        <w:rPr>
          <w:rFonts w:ascii="Georgia" w:hAnsi="Georgia" w:eastAsia="Georgia" w:cs="Georgia"/>
          <w:sz w:val="24"/>
          <w:szCs w:val="24"/>
        </w:rPr>
      </w:pPr>
      <w:r w:rsidRPr="11DD69F8" w:rsidR="11DD69F8">
        <w:rPr>
          <w:rFonts w:ascii="Georgia" w:hAnsi="Georgia" w:eastAsia="Georgia" w:cs="Georgia"/>
          <w:sz w:val="24"/>
          <w:szCs w:val="24"/>
        </w:rPr>
        <w:t>Use with buddy classes with older students showing/demonstrating to younger students.</w:t>
      </w:r>
    </w:p>
    <w:p w:rsidR="11DD69F8" w:rsidP="11DD69F8" w:rsidRDefault="11DD69F8" w14:paraId="2BA77F38" w14:textId="577579D8">
      <w:pPr>
        <w:pStyle w:val="Normal"/>
        <w:rPr>
          <w:rFonts w:ascii="Georgia" w:hAnsi="Georgia" w:eastAsia="Georgia" w:cs="Georgi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D0B34A"/>
  <w15:docId w15:val="{33e2a773-ac1a-4db8-a982-77e000868873}"/>
  <w:rsids>
    <w:rsidRoot w:val="5FD0B34A"/>
    <w:rsid w:val="11DD69F8"/>
    <w:rsid w:val="5FD0B3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2019-02-07T18:02:38.3043211Z</dcterms:created>
  <dcterms:modified xsi:type="dcterms:W3CDTF">2019-02-07T18:18:04.0334982Z</dcterms:modified>
  <dc:creator>Laura Mcclenahan</dc:creator>
  <lastModifiedBy>Laura Mcclenahan</lastModifiedBy>
</coreProperties>
</file>